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B1A" w:rsidRPr="000D4B1A" w:rsidRDefault="000D4B1A" w:rsidP="000D4B1A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 w:rsidRPr="000D4B1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Список документов, необходимых для зачисления</w:t>
      </w:r>
    </w:p>
    <w:p w:rsidR="000D4B1A" w:rsidRPr="000D4B1A" w:rsidRDefault="000D4B1A" w:rsidP="000D4B1A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73"/>
      </w:tblGrid>
      <w:tr w:rsidR="000D4B1A" w:rsidRPr="000D4B1A" w:rsidTr="000D4B1A">
        <w:trPr>
          <w:tblCellSpacing w:w="22" w:type="dxa"/>
          <w:jc w:val="center"/>
        </w:trPr>
        <w:tc>
          <w:tcPr>
            <w:tcW w:w="10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B1A" w:rsidRPr="000D4B1A" w:rsidRDefault="000D4B1A" w:rsidP="000D4B1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D4B1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Заявление о зачислении</w:t>
            </w:r>
          </w:p>
        </w:tc>
      </w:tr>
      <w:tr w:rsidR="000D4B1A" w:rsidRPr="000D4B1A" w:rsidTr="000D4B1A">
        <w:trPr>
          <w:tblCellSpacing w:w="22" w:type="dxa"/>
          <w:jc w:val="center"/>
        </w:trPr>
        <w:tc>
          <w:tcPr>
            <w:tcW w:w="10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B1A" w:rsidRPr="000D4B1A" w:rsidRDefault="000D4B1A" w:rsidP="000D4B1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D4B1A">
              <w:rPr>
                <w:rFonts w:ascii="Georgia" w:eastAsia="Times New Roman" w:hAnsi="Georgia" w:cs="Times New Roman"/>
                <w:kern w:val="36"/>
                <w:sz w:val="28"/>
                <w:szCs w:val="28"/>
                <w:lang w:eastAsia="ru-RU"/>
              </w:rPr>
              <w:t>Согласие на использование и обработку персональных данных родителя (законного представителя) и несовершеннолетнего участника образовательных отношен</w:t>
            </w:r>
            <w:r>
              <w:rPr>
                <w:rFonts w:ascii="Georgia" w:eastAsia="Times New Roman" w:hAnsi="Georgia" w:cs="Times New Roman"/>
                <w:kern w:val="36"/>
                <w:sz w:val="28"/>
                <w:szCs w:val="28"/>
                <w:lang w:eastAsia="ru-RU"/>
              </w:rPr>
              <w:t>ий</w:t>
            </w:r>
          </w:p>
        </w:tc>
      </w:tr>
      <w:tr w:rsidR="000D4B1A" w:rsidRPr="000D4B1A" w:rsidTr="000D4B1A">
        <w:trPr>
          <w:tblCellSpacing w:w="22" w:type="dxa"/>
          <w:jc w:val="center"/>
        </w:trPr>
        <w:tc>
          <w:tcPr>
            <w:tcW w:w="10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B1A" w:rsidRPr="000D4B1A" w:rsidRDefault="000D4B1A" w:rsidP="000D4B1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D4B1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 Оригинал и копия документа, удостоверяющего личность родителя (законного представителя)</w:t>
            </w:r>
          </w:p>
        </w:tc>
      </w:tr>
      <w:tr w:rsidR="000D4B1A" w:rsidRPr="000D4B1A" w:rsidTr="000D4B1A">
        <w:trPr>
          <w:tblCellSpacing w:w="22" w:type="dxa"/>
          <w:jc w:val="center"/>
        </w:trPr>
        <w:tc>
          <w:tcPr>
            <w:tcW w:w="10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B1A" w:rsidRPr="000D4B1A" w:rsidRDefault="000D4B1A" w:rsidP="000D4B1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D4B1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 Оригинал и копия свидетельства о рождении ребенка или документ, подтверждающий родство заявителя</w:t>
            </w:r>
          </w:p>
        </w:tc>
      </w:tr>
      <w:tr w:rsidR="000D4B1A" w:rsidRPr="000D4B1A" w:rsidTr="000D4B1A">
        <w:trPr>
          <w:tblCellSpacing w:w="22" w:type="dxa"/>
          <w:jc w:val="center"/>
        </w:trPr>
        <w:tc>
          <w:tcPr>
            <w:tcW w:w="10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B1A" w:rsidRPr="000D4B1A" w:rsidRDefault="000D4B1A" w:rsidP="000D4B1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D4B1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 Оригинал и копия документа, подтверждающего установление опеки или попечительства (при наличии)</w:t>
            </w:r>
          </w:p>
        </w:tc>
      </w:tr>
      <w:tr w:rsidR="000D4B1A" w:rsidRPr="000D4B1A" w:rsidTr="000D4B1A">
        <w:trPr>
          <w:tblCellSpacing w:w="22" w:type="dxa"/>
          <w:jc w:val="center"/>
        </w:trPr>
        <w:tc>
          <w:tcPr>
            <w:tcW w:w="10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B1A" w:rsidRPr="000D4B1A" w:rsidRDefault="000D4B1A" w:rsidP="000D4B1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D4B1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 Оригинал и копия документа о регистрации ребенка по месту жительства/пребывания  на закрепленной территории (в случае приема на обучение ребенка, проживающего на закрепленной территории)</w:t>
            </w:r>
          </w:p>
        </w:tc>
      </w:tr>
      <w:tr w:rsidR="000D4B1A" w:rsidRPr="000D4B1A" w:rsidTr="000D4B1A">
        <w:trPr>
          <w:tblCellSpacing w:w="22" w:type="dxa"/>
          <w:jc w:val="center"/>
        </w:trPr>
        <w:tc>
          <w:tcPr>
            <w:tcW w:w="10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B1A" w:rsidRPr="000D4B1A" w:rsidRDefault="000D4B1A" w:rsidP="000D4B1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D4B1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Копия свидетельства о рождении </w:t>
            </w:r>
            <w:proofErr w:type="gramStart"/>
            <w:r w:rsidRPr="000D4B1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полнородных</w:t>
            </w:r>
            <w:proofErr w:type="gramEnd"/>
            <w:r w:rsidRPr="000D4B1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/</w:t>
            </w:r>
            <w:proofErr w:type="spellStart"/>
            <w:r w:rsidRPr="000D4B1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неполнородных</w:t>
            </w:r>
            <w:proofErr w:type="spellEnd"/>
            <w:r w:rsidRPr="000D4B1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брата/сестры (в случае использования права преимущественного приема ребенка в школу, в которой обучаются его полнородные/</w:t>
            </w:r>
            <w:proofErr w:type="spellStart"/>
            <w:r w:rsidRPr="000D4B1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неполнородные</w:t>
            </w:r>
            <w:proofErr w:type="spellEnd"/>
            <w:r w:rsidRPr="000D4B1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брат/сестра)</w:t>
            </w:r>
          </w:p>
        </w:tc>
      </w:tr>
      <w:tr w:rsidR="000D4B1A" w:rsidRPr="000D4B1A" w:rsidTr="000D4B1A">
        <w:trPr>
          <w:tblCellSpacing w:w="22" w:type="dxa"/>
          <w:jc w:val="center"/>
        </w:trPr>
        <w:tc>
          <w:tcPr>
            <w:tcW w:w="10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B1A" w:rsidRPr="000D4B1A" w:rsidRDefault="000D4B1A" w:rsidP="000D4B1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D4B1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 Справка с места работы родителя (законного представителя) ребенка или копия служебного удостоверения  (при наличии права первоочередного приема на обучение)</w:t>
            </w:r>
          </w:p>
        </w:tc>
      </w:tr>
      <w:tr w:rsidR="000D4B1A" w:rsidRPr="000D4B1A" w:rsidTr="000D4B1A">
        <w:trPr>
          <w:tblCellSpacing w:w="22" w:type="dxa"/>
          <w:jc w:val="center"/>
        </w:trPr>
        <w:tc>
          <w:tcPr>
            <w:tcW w:w="10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B1A" w:rsidRPr="000D4B1A" w:rsidRDefault="000D4B1A" w:rsidP="000D4B1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D4B1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Оригинал и копия заключения ПМПК (при наличии)</w:t>
            </w:r>
          </w:p>
        </w:tc>
      </w:tr>
    </w:tbl>
    <w:p w:rsidR="000D4B1A" w:rsidRPr="000D4B1A" w:rsidRDefault="000D4B1A" w:rsidP="000D4B1A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D4B1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5A1061" w:rsidRPr="000D4B1A" w:rsidRDefault="005A1061">
      <w:pPr>
        <w:rPr>
          <w:sz w:val="28"/>
          <w:szCs w:val="28"/>
        </w:rPr>
      </w:pPr>
    </w:p>
    <w:sectPr w:rsidR="005A1061" w:rsidRPr="000D4B1A" w:rsidSect="005A1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4B1A"/>
    <w:rsid w:val="000D4B1A"/>
    <w:rsid w:val="005A1061"/>
    <w:rsid w:val="006D5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061"/>
  </w:style>
  <w:style w:type="paragraph" w:styleId="1">
    <w:name w:val="heading 1"/>
    <w:basedOn w:val="a"/>
    <w:link w:val="10"/>
    <w:uiPriority w:val="9"/>
    <w:qFormat/>
    <w:rsid w:val="000D4B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B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D4B1A"/>
    <w:rPr>
      <w:b/>
      <w:bCs/>
    </w:rPr>
  </w:style>
  <w:style w:type="paragraph" w:styleId="a4">
    <w:name w:val="Normal (Web)"/>
    <w:basedOn w:val="a"/>
    <w:uiPriority w:val="99"/>
    <w:semiHidden/>
    <w:unhideWhenUsed/>
    <w:rsid w:val="000D4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D4B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13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2023-03-22T17:49:00Z</dcterms:created>
  <dcterms:modified xsi:type="dcterms:W3CDTF">2023-03-22T17:51:00Z</dcterms:modified>
</cp:coreProperties>
</file>